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BF" w:rsidRPr="00710A0C" w:rsidRDefault="00AF76DF" w:rsidP="00710A0C">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i/>
          <w:iCs/>
          <w:color w:val="000000"/>
          <w:sz w:val="28"/>
          <w:szCs w:val="28"/>
          <w:shd w:val="clear" w:color="auto" w:fill="FFFFFF"/>
        </w:rPr>
        <w:t xml:space="preserve">Профилактика </w:t>
      </w:r>
      <w:r w:rsidR="003103BF" w:rsidRPr="00710A0C">
        <w:rPr>
          <w:rFonts w:ascii="Times New Roman" w:eastAsia="Times New Roman" w:hAnsi="Times New Roman" w:cs="Times New Roman"/>
          <w:b/>
          <w:i/>
          <w:iCs/>
          <w:color w:val="000000"/>
          <w:sz w:val="28"/>
          <w:szCs w:val="28"/>
          <w:shd w:val="clear" w:color="auto" w:fill="FFFFFF"/>
        </w:rPr>
        <w:t xml:space="preserve"> распространения социально значимых заболеваний</w:t>
      </w:r>
    </w:p>
    <w:p w:rsidR="003103BF" w:rsidRPr="00710A0C" w:rsidRDefault="00710A0C" w:rsidP="00710A0C">
      <w:pPr>
        <w:spacing w:before="100" w:beforeAutospacing="1" w:after="100" w:afterAutospacing="1" w:line="240" w:lineRule="auto"/>
        <w:jc w:val="both"/>
        <w:rPr>
          <w:rFonts w:ascii="Times New Roman" w:eastAsia="Times New Roman" w:hAnsi="Times New Roman" w:cs="Times New Roman"/>
          <w:sz w:val="28"/>
          <w:szCs w:val="28"/>
        </w:rPr>
      </w:pPr>
      <w:r w:rsidRPr="00710A0C">
        <w:rPr>
          <w:rFonts w:ascii="Times New Roman" w:eastAsia="Times New Roman" w:hAnsi="Times New Roman" w:cs="Times New Roman"/>
          <w:color w:val="000000"/>
          <w:sz w:val="28"/>
          <w:szCs w:val="28"/>
          <w:shd w:val="clear" w:color="auto" w:fill="FFFFFF"/>
        </w:rPr>
        <w:t xml:space="preserve">    </w:t>
      </w:r>
      <w:r w:rsidR="003103BF" w:rsidRPr="00710A0C">
        <w:rPr>
          <w:rFonts w:ascii="Times New Roman" w:eastAsia="Times New Roman" w:hAnsi="Times New Roman" w:cs="Times New Roman"/>
          <w:color w:val="000000"/>
          <w:sz w:val="28"/>
          <w:szCs w:val="28"/>
          <w:shd w:val="clear" w:color="auto" w:fill="FFFFFF"/>
        </w:rPr>
        <w:t>Заболевания данной группы представляют значительную угрозу здоровью населения, наносят колоссальный ущерб для общества, связанный с потерей временной и стойкой трудоспособности, необходимостью огромных затрат на профилактику, лечение и реабилитацию, преждевременной смертностью, преступностью.</w:t>
      </w:r>
      <w:r w:rsidR="003103BF" w:rsidRPr="00710A0C">
        <w:rPr>
          <w:rFonts w:ascii="Times New Roman" w:eastAsia="Times New Roman" w:hAnsi="Times New Roman" w:cs="Times New Roman"/>
          <w:sz w:val="28"/>
          <w:szCs w:val="28"/>
        </w:rPr>
        <w:br/>
      </w:r>
      <w:r>
        <w:rPr>
          <w:rFonts w:ascii="Times New Roman" w:eastAsia="Times New Roman" w:hAnsi="Times New Roman" w:cs="Times New Roman"/>
          <w:color w:val="000000"/>
          <w:sz w:val="28"/>
          <w:szCs w:val="28"/>
          <w:shd w:val="clear" w:color="auto" w:fill="FFFFFF"/>
        </w:rPr>
        <w:t xml:space="preserve">  </w:t>
      </w:r>
      <w:r w:rsidR="003103BF" w:rsidRPr="00710A0C">
        <w:rPr>
          <w:rFonts w:ascii="Times New Roman" w:eastAsia="Times New Roman" w:hAnsi="Times New Roman" w:cs="Times New Roman"/>
          <w:color w:val="000000"/>
          <w:sz w:val="28"/>
          <w:szCs w:val="28"/>
          <w:shd w:val="clear" w:color="auto" w:fill="FFFFFF"/>
        </w:rPr>
        <w:t xml:space="preserve">Статистические данные свидетельствуют о том, что социально значимые заболевания получили большое распространение </w:t>
      </w:r>
      <w:r w:rsidR="003103BF" w:rsidRPr="00710A0C">
        <w:rPr>
          <w:rFonts w:ascii="Times New Roman" w:eastAsia="Times New Roman" w:hAnsi="Times New Roman" w:cs="Times New Roman"/>
          <w:b/>
          <w:bCs/>
          <w:color w:val="000000"/>
          <w:sz w:val="28"/>
          <w:szCs w:val="28"/>
          <w:shd w:val="clear" w:color="auto" w:fill="FFFFFF"/>
        </w:rPr>
        <w:t>среди подростков</w:t>
      </w:r>
      <w:r w:rsidR="003103BF" w:rsidRPr="00710A0C">
        <w:rPr>
          <w:rFonts w:ascii="Times New Roman" w:eastAsia="Times New Roman" w:hAnsi="Times New Roman" w:cs="Times New Roman"/>
          <w:color w:val="000000"/>
          <w:sz w:val="28"/>
          <w:szCs w:val="28"/>
          <w:shd w:val="clear" w:color="auto" w:fill="FFFFFF"/>
        </w:rPr>
        <w:t xml:space="preserve">. Молодежь является наиболее уязвимой группой населения, которая быстро </w:t>
      </w:r>
      <w:hyperlink r:id="rId4" w:tooltip="Вовлечение" w:history="1">
        <w:r w:rsidR="003103BF" w:rsidRPr="00710A0C">
          <w:rPr>
            <w:rFonts w:ascii="Times New Roman" w:eastAsia="Times New Roman" w:hAnsi="Times New Roman" w:cs="Times New Roman"/>
            <w:color w:val="0000FF"/>
            <w:sz w:val="28"/>
            <w:szCs w:val="28"/>
            <w:u w:val="single"/>
          </w:rPr>
          <w:t>вовлекается</w:t>
        </w:r>
      </w:hyperlink>
      <w:r w:rsidR="003103BF" w:rsidRPr="00710A0C">
        <w:rPr>
          <w:rFonts w:ascii="Times New Roman" w:eastAsia="Times New Roman" w:hAnsi="Times New Roman" w:cs="Times New Roman"/>
          <w:color w:val="000000"/>
          <w:sz w:val="28"/>
          <w:szCs w:val="28"/>
          <w:shd w:val="clear" w:color="auto" w:fill="FFFFFF"/>
        </w:rPr>
        <w:t xml:space="preserve"> в эпидемический процесс. Причинами роста социально значимых заболеваний среди подростков считают </w:t>
      </w:r>
      <w:proofErr w:type="gramStart"/>
      <w:r w:rsidR="003103BF" w:rsidRPr="00710A0C">
        <w:rPr>
          <w:rFonts w:ascii="Times New Roman" w:eastAsia="Times New Roman" w:hAnsi="Times New Roman" w:cs="Times New Roman"/>
          <w:color w:val="000000"/>
          <w:sz w:val="28"/>
          <w:szCs w:val="28"/>
          <w:shd w:val="clear" w:color="auto" w:fill="FFFFFF"/>
        </w:rPr>
        <w:t>социальную</w:t>
      </w:r>
      <w:proofErr w:type="gramEnd"/>
      <w:r w:rsidR="003103BF" w:rsidRPr="00710A0C">
        <w:rPr>
          <w:rFonts w:ascii="Times New Roman" w:eastAsia="Times New Roman" w:hAnsi="Times New Roman" w:cs="Times New Roman"/>
          <w:color w:val="000000"/>
          <w:sz w:val="28"/>
          <w:szCs w:val="28"/>
          <w:shd w:val="clear" w:color="auto" w:fill="FFFFFF"/>
        </w:rPr>
        <w:t xml:space="preserve"> </w:t>
      </w:r>
      <w:proofErr w:type="spellStart"/>
      <w:r w:rsidR="003103BF" w:rsidRPr="00710A0C">
        <w:rPr>
          <w:rFonts w:ascii="Times New Roman" w:eastAsia="Times New Roman" w:hAnsi="Times New Roman" w:cs="Times New Roman"/>
          <w:color w:val="000000"/>
          <w:sz w:val="28"/>
          <w:szCs w:val="28"/>
          <w:shd w:val="clear" w:color="auto" w:fill="FFFFFF"/>
        </w:rPr>
        <w:t>дезадаптацию</w:t>
      </w:r>
      <w:proofErr w:type="spellEnd"/>
      <w:r w:rsidR="003103BF" w:rsidRPr="00710A0C">
        <w:rPr>
          <w:rFonts w:ascii="Times New Roman" w:eastAsia="Times New Roman" w:hAnsi="Times New Roman" w:cs="Times New Roman"/>
          <w:color w:val="000000"/>
          <w:sz w:val="28"/>
          <w:szCs w:val="28"/>
          <w:shd w:val="clear" w:color="auto" w:fill="FFFFFF"/>
        </w:rPr>
        <w:t>, низкий уровень гигиенических знаний, средовые условия и раннее начало половой жизни.</w:t>
      </w:r>
      <w:r w:rsidR="003103BF" w:rsidRPr="00710A0C">
        <w:rPr>
          <w:rFonts w:ascii="Times New Roman" w:eastAsia="Times New Roman" w:hAnsi="Times New Roman" w:cs="Times New Roman"/>
          <w:color w:val="000000"/>
          <w:sz w:val="28"/>
          <w:szCs w:val="28"/>
        </w:rPr>
        <w:t> </w:t>
      </w:r>
      <w:r w:rsidR="003103BF" w:rsidRPr="00710A0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 xml:space="preserve">  </w:t>
      </w:r>
      <w:r w:rsidR="003103BF" w:rsidRPr="00710A0C">
        <w:rPr>
          <w:rFonts w:ascii="Times New Roman" w:eastAsia="Times New Roman" w:hAnsi="Times New Roman" w:cs="Times New Roman"/>
          <w:color w:val="000000"/>
          <w:sz w:val="28"/>
          <w:szCs w:val="28"/>
          <w:shd w:val="clear" w:color="auto" w:fill="FFFFFF"/>
        </w:rPr>
        <w:t xml:space="preserve">Решение проблемы распространения социально значимых заболеваний в подростковой среде связывают с организацией первичной профилактики в образовательных учреждениях. Суть профилактической работы заключается в расширении представлений школьников-подростков в данной области, формировании </w:t>
      </w:r>
      <w:proofErr w:type="spellStart"/>
      <w:r w:rsidR="003103BF" w:rsidRPr="00710A0C">
        <w:rPr>
          <w:rFonts w:ascii="Times New Roman" w:eastAsia="Times New Roman" w:hAnsi="Times New Roman" w:cs="Times New Roman"/>
          <w:color w:val="000000"/>
          <w:sz w:val="28"/>
          <w:szCs w:val="28"/>
          <w:shd w:val="clear" w:color="auto" w:fill="FFFFFF"/>
        </w:rPr>
        <w:t>здоровьесберегающих</w:t>
      </w:r>
      <w:proofErr w:type="spellEnd"/>
      <w:r w:rsidR="003103BF" w:rsidRPr="00710A0C">
        <w:rPr>
          <w:rFonts w:ascii="Times New Roman" w:eastAsia="Times New Roman" w:hAnsi="Times New Roman" w:cs="Times New Roman"/>
          <w:color w:val="000000"/>
          <w:sz w:val="28"/>
          <w:szCs w:val="28"/>
          <w:shd w:val="clear" w:color="auto" w:fill="FFFFFF"/>
        </w:rPr>
        <w:t xml:space="preserve"> стратегий поведения в ситуациях риска, связанных с возможностью заражения, началом развития заболевания.</w:t>
      </w:r>
      <w:r w:rsidR="003103BF" w:rsidRPr="00710A0C">
        <w:rPr>
          <w:rFonts w:ascii="Times New Roman" w:eastAsia="Times New Roman" w:hAnsi="Times New Roman" w:cs="Times New Roman"/>
          <w:color w:val="000000"/>
          <w:sz w:val="28"/>
          <w:szCs w:val="28"/>
        </w:rPr>
        <w:t> </w:t>
      </w:r>
    </w:p>
    <w:p w:rsidR="003103BF" w:rsidRPr="00710A0C" w:rsidRDefault="00710A0C" w:rsidP="00710A0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  </w:t>
      </w:r>
      <w:r w:rsidR="003103BF" w:rsidRPr="00710A0C">
        <w:rPr>
          <w:rFonts w:ascii="Times New Roman" w:eastAsia="Times New Roman" w:hAnsi="Times New Roman" w:cs="Times New Roman"/>
          <w:color w:val="000000"/>
          <w:sz w:val="28"/>
          <w:szCs w:val="28"/>
          <w:shd w:val="clear" w:color="auto" w:fill="FFFFFF"/>
        </w:rPr>
        <w:t>Что же понимают под социально значимыми заболеваниями? Элементарный анализ словосочетания «социально значимые» показывает, что заболевания данной группы имеют большое значение для общества, представляют угрозу большому количеству человек.</w:t>
      </w:r>
    </w:p>
    <w:p w:rsidR="003103BF" w:rsidRPr="00710A0C" w:rsidRDefault="00710A0C" w:rsidP="00710A0C">
      <w:pPr>
        <w:spacing w:before="100" w:beforeAutospacing="1"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  </w:t>
      </w:r>
      <w:r w:rsidR="003103BF" w:rsidRPr="00710A0C">
        <w:rPr>
          <w:rFonts w:ascii="Times New Roman" w:eastAsia="Times New Roman" w:hAnsi="Times New Roman" w:cs="Times New Roman"/>
          <w:color w:val="000000"/>
          <w:sz w:val="28"/>
          <w:szCs w:val="28"/>
          <w:shd w:val="clear" w:color="auto" w:fill="FFFFFF"/>
        </w:rPr>
        <w:t>Основные признаки, закладываемые в понятие социально-значимого заболевания это:</w:t>
      </w:r>
      <w:r w:rsidR="003103BF" w:rsidRPr="00710A0C">
        <w:rPr>
          <w:rFonts w:ascii="Times New Roman" w:eastAsia="Times New Roman" w:hAnsi="Times New Roman" w:cs="Times New Roman"/>
          <w:color w:val="000000"/>
          <w:sz w:val="28"/>
          <w:szCs w:val="28"/>
        </w:rPr>
        <w:t> </w:t>
      </w:r>
    </w:p>
    <w:p w:rsidR="003103BF" w:rsidRPr="00710A0C" w:rsidRDefault="003103BF" w:rsidP="00710A0C">
      <w:pPr>
        <w:spacing w:after="0" w:line="240" w:lineRule="auto"/>
        <w:ind w:left="720"/>
        <w:jc w:val="both"/>
        <w:rPr>
          <w:rFonts w:ascii="Times New Roman" w:eastAsia="Times New Roman" w:hAnsi="Times New Roman" w:cs="Times New Roman"/>
          <w:sz w:val="28"/>
          <w:szCs w:val="28"/>
        </w:rPr>
      </w:pPr>
      <w:r w:rsidRPr="00710A0C">
        <w:rPr>
          <w:rFonts w:ascii="Times New Roman" w:eastAsia="Times New Roman" w:hAnsi="Times New Roman" w:cs="Times New Roman"/>
          <w:sz w:val="28"/>
          <w:szCs w:val="28"/>
        </w:rPr>
        <w:t xml:space="preserve">массовость заболевания, то есть высокий процент распространения заболевания среди населения, в том числе наличие значительного процента «скрытых» больных в социуме, высокие темпы ежегодного прироста количества больных, заболевания данной группы имеют особенность достаточно быстро распространяться, ограничение полноценного функционирования больного в социуме при наличии такого заболевания, опасность заболевания для окружающих, инфекционный и неинфекционный характер. </w:t>
      </w:r>
    </w:p>
    <w:p w:rsidR="003103BF" w:rsidRPr="00710A0C" w:rsidRDefault="003103BF" w:rsidP="00710A0C">
      <w:pPr>
        <w:spacing w:before="100" w:beforeAutospacing="1" w:after="100" w:afterAutospacing="1" w:line="240" w:lineRule="auto"/>
        <w:jc w:val="both"/>
        <w:rPr>
          <w:rFonts w:ascii="Times New Roman" w:eastAsia="Times New Roman" w:hAnsi="Times New Roman" w:cs="Times New Roman"/>
          <w:sz w:val="28"/>
          <w:szCs w:val="28"/>
        </w:rPr>
      </w:pPr>
      <w:r w:rsidRPr="00710A0C">
        <w:rPr>
          <w:rFonts w:ascii="Times New Roman" w:eastAsia="Times New Roman" w:hAnsi="Times New Roman" w:cs="Times New Roman"/>
          <w:color w:val="000000"/>
          <w:sz w:val="28"/>
          <w:szCs w:val="28"/>
        </w:rPr>
        <w:br/>
      </w:r>
      <w:r w:rsidR="00710A0C">
        <w:rPr>
          <w:rFonts w:ascii="Times New Roman" w:eastAsia="Times New Roman" w:hAnsi="Times New Roman" w:cs="Times New Roman"/>
          <w:color w:val="000000"/>
          <w:sz w:val="28"/>
          <w:szCs w:val="28"/>
          <w:shd w:val="clear" w:color="auto" w:fill="FFFFFF"/>
        </w:rPr>
        <w:t xml:space="preserve">  </w:t>
      </w:r>
      <w:r w:rsidRPr="00710A0C">
        <w:rPr>
          <w:rFonts w:ascii="Times New Roman" w:eastAsia="Times New Roman" w:hAnsi="Times New Roman" w:cs="Times New Roman"/>
          <w:color w:val="000000"/>
          <w:sz w:val="28"/>
          <w:szCs w:val="28"/>
          <w:shd w:val="clear" w:color="auto" w:fill="FFFFFF"/>
        </w:rPr>
        <w:t>Кроме того, заболевания, относящиеся к данной категории, не только разрушают здоровье и организм человека, но и несут за собой отрицательные социальные последствия: потеря семьи, друзей, работы, средств существования</w:t>
      </w:r>
      <w:r w:rsidRPr="00710A0C">
        <w:rPr>
          <w:rFonts w:ascii="Times New Roman" w:eastAsia="Times New Roman" w:hAnsi="Times New Roman" w:cs="Times New Roman"/>
          <w:sz w:val="28"/>
          <w:szCs w:val="28"/>
        </w:rPr>
        <w:t xml:space="preserve"> </w:t>
      </w:r>
      <w:r w:rsidRPr="00710A0C">
        <w:rPr>
          <w:rFonts w:ascii="Times New Roman" w:eastAsia="Times New Roman" w:hAnsi="Times New Roman" w:cs="Times New Roman"/>
          <w:color w:val="000000"/>
          <w:sz w:val="28"/>
          <w:szCs w:val="28"/>
          <w:shd w:val="clear" w:color="auto" w:fill="FFFFFF"/>
        </w:rPr>
        <w:t>и др.</w:t>
      </w:r>
    </w:p>
    <w:p w:rsidR="003103BF" w:rsidRPr="00710A0C" w:rsidRDefault="00710A0C" w:rsidP="00710A0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  </w:t>
      </w:r>
      <w:r w:rsidR="003103BF" w:rsidRPr="00710A0C">
        <w:rPr>
          <w:rFonts w:ascii="Times New Roman" w:eastAsia="Times New Roman" w:hAnsi="Times New Roman" w:cs="Times New Roman"/>
          <w:color w:val="000000"/>
          <w:sz w:val="28"/>
          <w:szCs w:val="28"/>
          <w:shd w:val="clear" w:color="auto" w:fill="FFFFFF"/>
        </w:rPr>
        <w:t xml:space="preserve">Характерная черта таких заболеваний заключается в том, что они уносят в основной массе жизни молодежи, людей трудоспособного возраста. Важной </w:t>
      </w:r>
      <w:r w:rsidR="003103BF" w:rsidRPr="00710A0C">
        <w:rPr>
          <w:rFonts w:ascii="Times New Roman" w:eastAsia="Times New Roman" w:hAnsi="Times New Roman" w:cs="Times New Roman"/>
          <w:color w:val="000000"/>
          <w:sz w:val="28"/>
          <w:szCs w:val="28"/>
          <w:shd w:val="clear" w:color="auto" w:fill="FFFFFF"/>
        </w:rPr>
        <w:lastRenderedPageBreak/>
        <w:t>особенностью социально значимых заболеваний является то, что если знать, как не заболеть и соблюдать определенные правила, то болезнь можно предотвратить или купировать на ранней стадии заболевания.</w:t>
      </w:r>
      <w:r w:rsidR="003103BF" w:rsidRPr="00710A0C">
        <w:rPr>
          <w:rFonts w:ascii="Times New Roman" w:eastAsia="Times New Roman" w:hAnsi="Times New Roman" w:cs="Times New Roman"/>
          <w:sz w:val="28"/>
          <w:szCs w:val="28"/>
        </w:rPr>
        <w:br/>
      </w:r>
      <w:r w:rsidR="003103BF" w:rsidRPr="00710A0C">
        <w:rPr>
          <w:rFonts w:ascii="Times New Roman" w:eastAsia="Times New Roman" w:hAnsi="Times New Roman" w:cs="Times New Roman"/>
          <w:color w:val="000000"/>
          <w:sz w:val="28"/>
          <w:szCs w:val="28"/>
          <w:shd w:val="clear" w:color="auto" w:fill="FFFFFF"/>
        </w:rPr>
        <w:t>Ситуация с распространением заболеваний данной группы стала настолько острой, что вызывает беспокойство на уровне правительства Российской Федерации. Эпидемиологические наблюдения послужили основанием для составления</w:t>
      </w:r>
      <w:r w:rsidR="003103BF" w:rsidRPr="00710A0C">
        <w:rPr>
          <w:rFonts w:ascii="Times New Roman" w:eastAsia="Times New Roman" w:hAnsi="Times New Roman" w:cs="Times New Roman"/>
          <w:color w:val="000000"/>
          <w:sz w:val="28"/>
          <w:szCs w:val="28"/>
        </w:rPr>
        <w:t> </w:t>
      </w:r>
      <w:r w:rsidR="003103BF" w:rsidRPr="00710A0C">
        <w:rPr>
          <w:rFonts w:ascii="Times New Roman" w:eastAsia="Times New Roman" w:hAnsi="Times New Roman" w:cs="Times New Roman"/>
          <w:color w:val="000000"/>
          <w:sz w:val="28"/>
          <w:szCs w:val="28"/>
          <w:shd w:val="clear" w:color="auto" w:fill="FFFFFF"/>
        </w:rPr>
        <w:t xml:space="preserve">перечня социально значимых заболеваний. В соответствии со статьей № 41 Основ </w:t>
      </w:r>
      <w:hyperlink r:id="rId5" w:tooltip="Законы в России" w:history="1">
        <w:r w:rsidR="003103BF" w:rsidRPr="00710A0C">
          <w:rPr>
            <w:rFonts w:ascii="Times New Roman" w:eastAsia="Times New Roman" w:hAnsi="Times New Roman" w:cs="Times New Roman"/>
            <w:color w:val="0000FF"/>
            <w:sz w:val="28"/>
            <w:szCs w:val="28"/>
            <w:u w:val="single"/>
          </w:rPr>
          <w:t>законодательства Российской Федерации</w:t>
        </w:r>
      </w:hyperlink>
      <w:r w:rsidR="003103BF" w:rsidRPr="00710A0C">
        <w:rPr>
          <w:rFonts w:ascii="Times New Roman" w:eastAsia="Times New Roman" w:hAnsi="Times New Roman" w:cs="Times New Roman"/>
          <w:color w:val="000000"/>
          <w:sz w:val="28"/>
          <w:szCs w:val="28"/>
          <w:shd w:val="clear" w:color="auto" w:fill="FFFFFF"/>
        </w:rPr>
        <w:t xml:space="preserve"> об охране здоровья граждан Правительство Российской Федерации утвердило перечень заболеваний, относящихся к категории социально значимых. </w:t>
      </w:r>
      <w:proofErr w:type="gramStart"/>
      <w:r w:rsidR="003103BF" w:rsidRPr="00710A0C">
        <w:rPr>
          <w:rFonts w:ascii="Times New Roman" w:eastAsia="Times New Roman" w:hAnsi="Times New Roman" w:cs="Times New Roman"/>
          <w:color w:val="000000"/>
          <w:sz w:val="28"/>
          <w:szCs w:val="28"/>
          <w:shd w:val="clear" w:color="auto" w:fill="FFFFFF"/>
        </w:rPr>
        <w:t xml:space="preserve">В данный перечень вошли: болезнь, вызванная </w:t>
      </w:r>
      <w:hyperlink r:id="rId6" w:tooltip="Вирус" w:history="1">
        <w:r w:rsidR="003103BF" w:rsidRPr="00710A0C">
          <w:rPr>
            <w:rFonts w:ascii="Times New Roman" w:eastAsia="Times New Roman" w:hAnsi="Times New Roman" w:cs="Times New Roman"/>
            <w:color w:val="0000FF"/>
            <w:sz w:val="28"/>
            <w:szCs w:val="28"/>
            <w:u w:val="single"/>
          </w:rPr>
          <w:t>вирусом</w:t>
        </w:r>
      </w:hyperlink>
      <w:r w:rsidR="003103BF" w:rsidRPr="00710A0C">
        <w:rPr>
          <w:rFonts w:ascii="Times New Roman" w:eastAsia="Times New Roman" w:hAnsi="Times New Roman" w:cs="Times New Roman"/>
          <w:color w:val="000000"/>
          <w:sz w:val="28"/>
          <w:szCs w:val="28"/>
          <w:shd w:val="clear" w:color="auto" w:fill="FFFFFF"/>
        </w:rPr>
        <w:t xml:space="preserve"> иммунодефицита человека (ВИЧ), туберкулез, гепатит, инфекции передающиеся половым путем, сахарный диабет, злокачественные новообразования, психические расстройства и расстройства поведения, болезн</w:t>
      </w:r>
      <w:r>
        <w:rPr>
          <w:rFonts w:ascii="Times New Roman" w:eastAsia="Times New Roman" w:hAnsi="Times New Roman" w:cs="Times New Roman"/>
          <w:color w:val="000000"/>
          <w:sz w:val="28"/>
          <w:szCs w:val="28"/>
          <w:shd w:val="clear" w:color="auto" w:fill="FFFFFF"/>
        </w:rPr>
        <w:t xml:space="preserve">и, характеризующиеся повышенным </w:t>
      </w:r>
      <w:r w:rsidR="003103BF" w:rsidRPr="00710A0C">
        <w:rPr>
          <w:rFonts w:ascii="Times New Roman" w:eastAsia="Times New Roman" w:hAnsi="Times New Roman" w:cs="Times New Roman"/>
          <w:color w:val="000000"/>
          <w:sz w:val="28"/>
          <w:szCs w:val="28"/>
          <w:shd w:val="clear" w:color="auto" w:fill="FFFFFF"/>
        </w:rPr>
        <w:t>кровяным давлением.</w:t>
      </w:r>
      <w:proofErr w:type="gramEnd"/>
      <w:r w:rsidR="003103BF" w:rsidRPr="00710A0C">
        <w:rPr>
          <w:rFonts w:ascii="Times New Roman" w:eastAsia="Times New Roman" w:hAnsi="Times New Roman" w:cs="Times New Roman"/>
          <w:color w:val="000000"/>
          <w:sz w:val="28"/>
          <w:szCs w:val="28"/>
        </w:rPr>
        <w:t> </w:t>
      </w:r>
      <w:r w:rsidR="003103BF" w:rsidRPr="00710A0C">
        <w:rPr>
          <w:rFonts w:ascii="Times New Roman" w:eastAsia="Times New Roman" w:hAnsi="Times New Roman" w:cs="Times New Roman"/>
          <w:color w:val="000000"/>
          <w:sz w:val="28"/>
          <w:szCs w:val="28"/>
        </w:rPr>
        <w:br/>
      </w:r>
      <w:r w:rsidR="003103BF" w:rsidRPr="00710A0C">
        <w:rPr>
          <w:rFonts w:ascii="Times New Roman" w:eastAsia="Times New Roman" w:hAnsi="Times New Roman" w:cs="Times New Roman"/>
          <w:color w:val="000000"/>
          <w:sz w:val="28"/>
          <w:szCs w:val="28"/>
          <w:shd w:val="clear" w:color="auto" w:fill="FFFFFF"/>
        </w:rPr>
        <w:t xml:space="preserve">По данным статистики ответственность за здоровье общество перекладывает на плечи государства, медицины, школы, кого угодно только не себя. Со стороны здравоохранения проводятся определенные профилактические мероприятия, но их объем и эффективность напрямую зависит от желания населения жить в обществе, здоровом и телом и душой. </w:t>
      </w:r>
      <w:r w:rsidR="003103BF" w:rsidRPr="00710A0C">
        <w:rPr>
          <w:rFonts w:ascii="Times New Roman" w:eastAsia="Times New Roman" w:hAnsi="Times New Roman" w:cs="Times New Roman"/>
          <w:sz w:val="28"/>
          <w:szCs w:val="28"/>
        </w:rPr>
        <w:br/>
      </w:r>
      <w:r w:rsidR="003103BF" w:rsidRPr="00710A0C">
        <w:rPr>
          <w:rFonts w:ascii="Times New Roman" w:eastAsia="Times New Roman" w:hAnsi="Times New Roman" w:cs="Times New Roman"/>
          <w:color w:val="000000"/>
          <w:sz w:val="28"/>
          <w:szCs w:val="28"/>
          <w:shd w:val="clear" w:color="auto" w:fill="FFFFFF"/>
        </w:rPr>
        <w:t xml:space="preserve">Итак, социально значимые заболевания – это группа заболеваний представляющих угрозу современному обществу. Сегодня ситуация с распространением социально значимых заболеваний очень серьезная, требующая консолидации многих структур причем не только государственных, медицинских, педагогических, но и добровольческих. </w:t>
      </w:r>
    </w:p>
    <w:tbl>
      <w:tblPr>
        <w:tblW w:w="9585" w:type="dxa"/>
        <w:tblCellSpacing w:w="15" w:type="dxa"/>
        <w:shd w:val="clear" w:color="auto" w:fill="FFFFFF"/>
        <w:tblCellMar>
          <w:top w:w="15" w:type="dxa"/>
          <w:left w:w="15" w:type="dxa"/>
          <w:bottom w:w="15" w:type="dxa"/>
          <w:right w:w="15" w:type="dxa"/>
        </w:tblCellMar>
        <w:tblLook w:val="04A0"/>
      </w:tblPr>
      <w:tblGrid>
        <w:gridCol w:w="9585"/>
      </w:tblGrid>
      <w:tr w:rsidR="003103BF" w:rsidRPr="00710A0C" w:rsidTr="003103BF">
        <w:trPr>
          <w:tblCellSpacing w:w="15" w:type="dxa"/>
        </w:trPr>
        <w:tc>
          <w:tcPr>
            <w:tcW w:w="9585" w:type="dxa"/>
            <w:shd w:val="clear" w:color="auto" w:fill="FFFFFF"/>
            <w:tcMar>
              <w:top w:w="105" w:type="dxa"/>
              <w:left w:w="105" w:type="dxa"/>
              <w:bottom w:w="105" w:type="dxa"/>
              <w:right w:w="105" w:type="dxa"/>
            </w:tcMar>
            <w:hideMark/>
          </w:tcPr>
          <w:p w:rsidR="003103BF" w:rsidRPr="00710A0C" w:rsidRDefault="003103BF" w:rsidP="00710A0C">
            <w:pPr>
              <w:spacing w:before="100" w:beforeAutospacing="1" w:after="100" w:afterAutospacing="1" w:line="240" w:lineRule="auto"/>
              <w:jc w:val="both"/>
              <w:rPr>
                <w:rFonts w:ascii="Times New Roman" w:eastAsia="Times New Roman" w:hAnsi="Times New Roman" w:cs="Times New Roman"/>
                <w:sz w:val="28"/>
                <w:szCs w:val="28"/>
              </w:rPr>
            </w:pPr>
            <w:r w:rsidRPr="00710A0C">
              <w:rPr>
                <w:rFonts w:ascii="Times New Roman" w:eastAsia="Times New Roman" w:hAnsi="Times New Roman" w:cs="Times New Roman"/>
                <w:b/>
                <w:bCs/>
                <w:color w:val="000000"/>
                <w:sz w:val="28"/>
                <w:szCs w:val="28"/>
              </w:rPr>
              <w:t>Болезнь, вызванная вирусом иммунодефицита человека (ВИЧ).</w:t>
            </w:r>
            <w:r w:rsidRPr="00710A0C">
              <w:rPr>
                <w:rFonts w:ascii="Times New Roman" w:eastAsia="Times New Roman" w:hAnsi="Times New Roman" w:cs="Times New Roman"/>
                <w:b/>
                <w:bCs/>
                <w:color w:val="000000"/>
                <w:sz w:val="28"/>
                <w:szCs w:val="28"/>
              </w:rPr>
              <w:br/>
            </w:r>
            <w:r w:rsidRPr="00710A0C">
              <w:rPr>
                <w:rFonts w:ascii="Times New Roman" w:eastAsia="Times New Roman" w:hAnsi="Times New Roman" w:cs="Times New Roman"/>
                <w:sz w:val="28"/>
                <w:szCs w:val="28"/>
              </w:rPr>
              <w:br/>
            </w:r>
            <w:r w:rsidR="00710A0C">
              <w:rPr>
                <w:rFonts w:ascii="Times New Roman" w:eastAsia="Times New Roman" w:hAnsi="Times New Roman" w:cs="Times New Roman"/>
                <w:color w:val="000000"/>
                <w:sz w:val="28"/>
                <w:szCs w:val="28"/>
              </w:rPr>
              <w:t xml:space="preserve">  </w:t>
            </w:r>
            <w:r w:rsidRPr="00710A0C">
              <w:rPr>
                <w:rFonts w:ascii="Times New Roman" w:eastAsia="Times New Roman" w:hAnsi="Times New Roman" w:cs="Times New Roman"/>
                <w:color w:val="000000"/>
                <w:sz w:val="28"/>
                <w:szCs w:val="28"/>
              </w:rPr>
              <w:t xml:space="preserve">Инфекция ВИЧ, получившая статус "чумы" двадцатого, а теперь уже и двадцать первого века, является наиболее существенной угрозой для человеческого общества. Согласно данным статистики, за последние 24 года ВИЧ стал причиной смерти свыше 25 миллионов человек, войдя в число опасных для общества социально значимых заболеваний. ВИЧ распространяется высокими темпами и характеризуется невероятной изменчивостью — на сегодняшний день науке известно более 40 тыс. вариантов его генома. Это обстоятельство затрудняет исследования ученых в области поиска эффективных препаратов против этой инфекции. В данный момент в мире не существует лекарств, способных полностью вылечить больного ВИЧ. Все известные на сегодняшний день препараты направлены лишь на поддержку ресурсов организма человека, зараженного вирусом. До сих пор ученые, занимающиеся изучением феномена ВИЧ, не могут установить, каким же образом эта болезнь проникла в человеческую популяцию. По одной из наиболее правдоподобных гипотез, вирус иммунного дефицита был получен от обезьян, однако точного ответа на </w:t>
            </w:r>
            <w:r w:rsidRPr="00710A0C">
              <w:rPr>
                <w:rFonts w:ascii="Times New Roman" w:eastAsia="Times New Roman" w:hAnsi="Times New Roman" w:cs="Times New Roman"/>
                <w:color w:val="000000"/>
                <w:sz w:val="28"/>
                <w:szCs w:val="28"/>
              </w:rPr>
              <w:lastRenderedPageBreak/>
              <w:t xml:space="preserve">закономерный вопрос о том, каким именно способом это произошло, ученые не дают. Достоверно известно лишь одно — родина ВИЧ находится в странах Центральной и Западной Африки. ВИЧ-инфекция — это длительно текущее инфекционное заболевание вирусной этиологии, характеризующееся длительным скрытым периодом, поражением клеточного звена иммунной системы, приводящее к состоянию, известному под названием "синдром приобретенного иммунодефицита" (СПИД). Во время </w:t>
            </w:r>
            <w:proofErr w:type="spellStart"/>
            <w:r w:rsidRPr="00710A0C">
              <w:rPr>
                <w:rFonts w:ascii="Times New Roman" w:eastAsia="Times New Roman" w:hAnsi="Times New Roman" w:cs="Times New Roman"/>
                <w:color w:val="000000"/>
                <w:sz w:val="28"/>
                <w:szCs w:val="28"/>
              </w:rPr>
              <w:t>СПИДа</w:t>
            </w:r>
            <w:proofErr w:type="spellEnd"/>
            <w:r w:rsidRPr="00710A0C">
              <w:rPr>
                <w:rFonts w:ascii="Times New Roman" w:eastAsia="Times New Roman" w:hAnsi="Times New Roman" w:cs="Times New Roman"/>
                <w:color w:val="000000"/>
                <w:sz w:val="28"/>
                <w:szCs w:val="28"/>
              </w:rPr>
              <w:t xml:space="preserve"> развиваются вторичные инфекционные и </w:t>
            </w:r>
            <w:hyperlink r:id="rId7" w:tooltip="Онкология" w:history="1">
              <w:r w:rsidRPr="00710A0C">
                <w:rPr>
                  <w:rFonts w:ascii="Times New Roman" w:eastAsia="Times New Roman" w:hAnsi="Times New Roman" w:cs="Times New Roman"/>
                  <w:color w:val="0000FF"/>
                  <w:sz w:val="28"/>
                  <w:szCs w:val="28"/>
                  <w:u w:val="single"/>
                </w:rPr>
                <w:t>онкологические</w:t>
              </w:r>
            </w:hyperlink>
            <w:r w:rsidRPr="00710A0C">
              <w:rPr>
                <w:rFonts w:ascii="Times New Roman" w:eastAsia="Times New Roman" w:hAnsi="Times New Roman" w:cs="Times New Roman"/>
                <w:color w:val="000000"/>
                <w:sz w:val="28"/>
                <w:szCs w:val="28"/>
              </w:rPr>
              <w:t xml:space="preserve"> заболевания, как правило, приводящие к смертельному исходу. Заболевание впервые зарегистрировано в 1981 г., в 1983 г. был обнаружен возбудитель — вирус иммунодефицита человека. За время своего существования болезнь охватила все континенты земного шара и приняла характер пандемии. По оценке Федерального научно-методического центра по профилактике и борьбе со </w:t>
            </w:r>
            <w:proofErr w:type="spellStart"/>
            <w:r w:rsidRPr="00710A0C">
              <w:rPr>
                <w:rFonts w:ascii="Times New Roman" w:eastAsia="Times New Roman" w:hAnsi="Times New Roman" w:cs="Times New Roman"/>
                <w:color w:val="000000"/>
                <w:sz w:val="28"/>
                <w:szCs w:val="28"/>
              </w:rPr>
              <w:t>СПИДом</w:t>
            </w:r>
            <w:proofErr w:type="spellEnd"/>
            <w:r w:rsidRPr="00710A0C">
              <w:rPr>
                <w:rFonts w:ascii="Times New Roman" w:eastAsia="Times New Roman" w:hAnsi="Times New Roman" w:cs="Times New Roman"/>
                <w:color w:val="000000"/>
                <w:sz w:val="28"/>
                <w:szCs w:val="28"/>
              </w:rPr>
              <w:t>, число ВИЧ-инфицированных в России может в действительности достигать 1 млн. человек (что соответствует 1% взрослого населения страны). </w:t>
            </w:r>
          </w:p>
        </w:tc>
      </w:tr>
      <w:tr w:rsidR="003103BF" w:rsidRPr="00710A0C" w:rsidTr="003103BF">
        <w:trPr>
          <w:tblCellSpacing w:w="15" w:type="dxa"/>
        </w:trPr>
        <w:tc>
          <w:tcPr>
            <w:tcW w:w="9585" w:type="dxa"/>
            <w:shd w:val="clear" w:color="auto" w:fill="FFFFFF"/>
            <w:tcMar>
              <w:top w:w="105" w:type="dxa"/>
              <w:left w:w="105" w:type="dxa"/>
              <w:bottom w:w="105" w:type="dxa"/>
              <w:right w:w="105" w:type="dxa"/>
            </w:tcMar>
            <w:hideMark/>
          </w:tcPr>
          <w:p w:rsidR="003103BF" w:rsidRPr="00710A0C" w:rsidRDefault="00710A0C" w:rsidP="00710A0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 xml:space="preserve">  </w:t>
            </w:r>
            <w:r w:rsidR="003103BF" w:rsidRPr="00710A0C">
              <w:rPr>
                <w:rFonts w:ascii="Times New Roman" w:eastAsia="Times New Roman" w:hAnsi="Times New Roman" w:cs="Times New Roman"/>
                <w:b/>
                <w:bCs/>
                <w:color w:val="000000"/>
                <w:sz w:val="28"/>
                <w:szCs w:val="28"/>
              </w:rPr>
              <w:t>Туберкулез </w:t>
            </w:r>
            <w:r w:rsidR="003103BF" w:rsidRPr="00710A0C">
              <w:rPr>
                <w:rFonts w:ascii="Times New Roman" w:eastAsia="Times New Roman" w:hAnsi="Times New Roman" w:cs="Times New Roman"/>
                <w:color w:val="000000"/>
                <w:sz w:val="28"/>
                <w:szCs w:val="28"/>
              </w:rPr>
              <w:t>- инфекционное заболевание, которое развивается при проникновении в организм туберкулезных бактерий. При этом основной орган, который поражается болезнью - легкие. В некоторых случаях может быть туберкулез мозга и его оболочек, туберкулез костей, суставов, почек, половых органов, глаз, кишечника и других органов. 75% больных туберкулезом составляют люди в возрасте 20-40 лет, то есть наиболее трудоспособного и детородного возраста. Сегодня доказано, что абсолютное большинство случаев туберкулеза можно излечить. Если правильно организовано выявление и лечение туберкулеза, которое должно осуществляться под контролем и не прерываться, то больные будут выздоравливать. Более 100 лет тому назад было доказано, что туберкулез является инфекционным (заразным) заболеванием, вызываемым палочкой Коха. Болеет туберкулезом не только человек, но и животные, птицы. В живом организме туберкулезные палочки находят подходящие для себя условия питания и температуры и могут быстро размножаться. Страдают туберкулезом люди различного возраста и пола. При этом заболевании поражаются не только легкие, но и другие органы: кости, глаза, кожа, лимфатическая, мочеполовая и нервная система и т. д.</w:t>
            </w:r>
          </w:p>
        </w:tc>
      </w:tr>
      <w:tr w:rsidR="003103BF" w:rsidRPr="00710A0C" w:rsidTr="003103BF">
        <w:trPr>
          <w:tblCellSpacing w:w="15" w:type="dxa"/>
        </w:trPr>
        <w:tc>
          <w:tcPr>
            <w:tcW w:w="9585" w:type="dxa"/>
            <w:shd w:val="clear" w:color="auto" w:fill="FFFFFF"/>
            <w:tcMar>
              <w:top w:w="105" w:type="dxa"/>
              <w:left w:w="105" w:type="dxa"/>
              <w:bottom w:w="105" w:type="dxa"/>
              <w:right w:w="105" w:type="dxa"/>
            </w:tcMar>
            <w:hideMark/>
          </w:tcPr>
          <w:p w:rsidR="003103BF" w:rsidRPr="00710A0C" w:rsidRDefault="00710A0C" w:rsidP="00710A0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003103BF" w:rsidRPr="00710A0C">
              <w:rPr>
                <w:rFonts w:ascii="Times New Roman" w:eastAsia="Times New Roman" w:hAnsi="Times New Roman" w:cs="Times New Roman"/>
                <w:b/>
                <w:bCs/>
                <w:color w:val="000000"/>
                <w:sz w:val="28"/>
                <w:szCs w:val="28"/>
              </w:rPr>
              <w:t>Инфекции, передающиеся преимущественно половым путем.</w:t>
            </w:r>
            <w:r w:rsidR="003103BF" w:rsidRPr="00710A0C">
              <w:rPr>
                <w:rFonts w:ascii="Times New Roman" w:eastAsia="Times New Roman" w:hAnsi="Times New Roman" w:cs="Times New Roman"/>
                <w:color w:val="000000"/>
                <w:sz w:val="28"/>
                <w:szCs w:val="28"/>
              </w:rPr>
              <w:t xml:space="preserve"> К заболеваниям, передающимся половым путем относятся: гонорея, сифилис, генитальный герпес, генитальные бородавки (остроконечные кондиломы), бактериальный </w:t>
            </w:r>
            <w:proofErr w:type="spellStart"/>
            <w:r w:rsidR="003103BF" w:rsidRPr="00710A0C">
              <w:rPr>
                <w:rFonts w:ascii="Times New Roman" w:eastAsia="Times New Roman" w:hAnsi="Times New Roman" w:cs="Times New Roman"/>
                <w:color w:val="000000"/>
                <w:sz w:val="28"/>
                <w:szCs w:val="28"/>
              </w:rPr>
              <w:t>вагиноз</w:t>
            </w:r>
            <w:proofErr w:type="spellEnd"/>
            <w:r w:rsidR="003103BF" w:rsidRPr="00710A0C">
              <w:rPr>
                <w:rFonts w:ascii="Times New Roman" w:eastAsia="Times New Roman" w:hAnsi="Times New Roman" w:cs="Times New Roman"/>
                <w:color w:val="000000"/>
                <w:sz w:val="28"/>
                <w:szCs w:val="28"/>
              </w:rPr>
              <w:t xml:space="preserve"> и др. Кроме того, половым путем может передаваться вирусный гепатит, от которого ежегодно погибает большое количество людей. На сегодняшний день заболеваемость ИППП неуклонно возрастает. В последнее время врачи фиксируют сочетания разных форм заболеваний, вызываемых одновременно несколькими возбудителями. </w:t>
            </w:r>
            <w:r w:rsidR="003103BF" w:rsidRPr="00710A0C">
              <w:rPr>
                <w:rFonts w:ascii="Times New Roman" w:eastAsia="Times New Roman" w:hAnsi="Times New Roman" w:cs="Times New Roman"/>
                <w:color w:val="000000"/>
                <w:sz w:val="28"/>
                <w:szCs w:val="28"/>
              </w:rPr>
              <w:lastRenderedPageBreak/>
              <w:t xml:space="preserve">Поэтому для более эффективного лечения больного необходимо обследовать на наличие всех видов возбудителей ИППП. Социальная значимость заболеваний, передающихся половым путем, заключается в том, что при недостаточном лечении они могут привести к </w:t>
            </w:r>
            <w:hyperlink r:id="rId8" w:tooltip="Бесплодие" w:history="1">
              <w:r w:rsidR="003103BF" w:rsidRPr="00710A0C">
                <w:rPr>
                  <w:rFonts w:ascii="Times New Roman" w:eastAsia="Times New Roman" w:hAnsi="Times New Roman" w:cs="Times New Roman"/>
                  <w:color w:val="0000FF"/>
                  <w:sz w:val="28"/>
                  <w:szCs w:val="28"/>
                  <w:u w:val="single"/>
                </w:rPr>
                <w:t>бесплодию</w:t>
              </w:r>
            </w:hyperlink>
            <w:r w:rsidR="003103BF" w:rsidRPr="00710A0C">
              <w:rPr>
                <w:rFonts w:ascii="Times New Roman" w:eastAsia="Times New Roman" w:hAnsi="Times New Roman" w:cs="Times New Roman"/>
                <w:color w:val="000000"/>
                <w:sz w:val="28"/>
                <w:szCs w:val="28"/>
              </w:rPr>
              <w:t>, расстройству сексуальной функции у мужчин и к воспалению внутренних половых органов у женщин. Несмотря на то, что 100-процентной профилактики заболеваний, передающихся половым путем, не существует, соблюдение правил личной гигиены, и разумное поведение в половой жизни поможет избежать неприятной встречи с ИППП</w:t>
            </w:r>
          </w:p>
        </w:tc>
      </w:tr>
      <w:tr w:rsidR="003103BF" w:rsidRPr="00710A0C" w:rsidTr="003103BF">
        <w:trPr>
          <w:tblCellSpacing w:w="15" w:type="dxa"/>
        </w:trPr>
        <w:tc>
          <w:tcPr>
            <w:tcW w:w="9585" w:type="dxa"/>
            <w:shd w:val="clear" w:color="auto" w:fill="FFFFFF"/>
            <w:tcMar>
              <w:top w:w="105" w:type="dxa"/>
              <w:left w:w="105" w:type="dxa"/>
              <w:bottom w:w="105" w:type="dxa"/>
              <w:right w:w="105" w:type="dxa"/>
            </w:tcMar>
            <w:hideMark/>
          </w:tcPr>
          <w:p w:rsidR="003103BF" w:rsidRPr="00710A0C" w:rsidRDefault="00710A0C" w:rsidP="00710A0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 xml:space="preserve">  </w:t>
            </w:r>
            <w:r w:rsidR="003103BF" w:rsidRPr="00710A0C">
              <w:rPr>
                <w:rFonts w:ascii="Times New Roman" w:eastAsia="Times New Roman" w:hAnsi="Times New Roman" w:cs="Times New Roman"/>
                <w:b/>
                <w:bCs/>
                <w:color w:val="000000"/>
                <w:sz w:val="28"/>
                <w:szCs w:val="28"/>
              </w:rPr>
              <w:t>Гепатит </w:t>
            </w:r>
            <w:r w:rsidR="003103BF" w:rsidRPr="00710A0C">
              <w:rPr>
                <w:rFonts w:ascii="Times New Roman" w:eastAsia="Times New Roman" w:hAnsi="Times New Roman" w:cs="Times New Roman"/>
                <w:color w:val="000000"/>
                <w:sz w:val="28"/>
                <w:szCs w:val="28"/>
              </w:rPr>
              <w:t xml:space="preserve">(от греч. </w:t>
            </w:r>
            <w:proofErr w:type="spellStart"/>
            <w:r w:rsidR="003103BF" w:rsidRPr="00710A0C">
              <w:rPr>
                <w:rFonts w:ascii="Times New Roman" w:eastAsia="Times New Roman" w:hAnsi="Times New Roman" w:cs="Times New Roman"/>
                <w:color w:val="000000"/>
                <w:sz w:val="28"/>
                <w:szCs w:val="28"/>
              </w:rPr>
              <w:t>hepatos</w:t>
            </w:r>
            <w:proofErr w:type="spellEnd"/>
            <w:r w:rsidR="003103BF" w:rsidRPr="00710A0C">
              <w:rPr>
                <w:rFonts w:ascii="Times New Roman" w:eastAsia="Times New Roman" w:hAnsi="Times New Roman" w:cs="Times New Roman"/>
                <w:color w:val="000000"/>
                <w:sz w:val="28"/>
                <w:szCs w:val="28"/>
              </w:rPr>
              <w:t> — печень) — это общее название воспалительных заболеваний печени. Гепатит могут вызвать некоторые лекарственные вещества, токсины, инфекционные или системные заболевания. Однако значимую проблему для медицинской науки и практического здравоохранения, приобретающую все более острый эпидемиологический характер, представляют собой вирусные гепатиты. </w:t>
            </w:r>
            <w:r w:rsidR="003103BF" w:rsidRPr="00710A0C">
              <w:rPr>
                <w:rFonts w:ascii="Times New Roman" w:eastAsia="Times New Roman" w:hAnsi="Times New Roman" w:cs="Times New Roman"/>
                <w:color w:val="000000"/>
                <w:sz w:val="28"/>
                <w:szCs w:val="28"/>
              </w:rPr>
              <w:br/>
              <w:t>Широкая распространенность по всему миру включила гепатит в список наиболее опасных социально значимых заболеваний. Такая эпидемиологическая ситуация объясняется легкостью распространения вирусных гепатитов. Даже самое минимальное количество инфицированной крови, попав в организм человека, может привести к заражению гепатитом. </w:t>
            </w:r>
            <w:r w:rsidR="003103BF" w:rsidRPr="00710A0C">
              <w:rPr>
                <w:rFonts w:ascii="Times New Roman" w:eastAsia="Times New Roman" w:hAnsi="Times New Roman" w:cs="Times New Roman"/>
                <w:color w:val="000000"/>
                <w:sz w:val="28"/>
                <w:szCs w:val="28"/>
              </w:rPr>
              <w:br/>
              <w:t>При отсутствии своевременного лечения заболевание гепатитом прогрессирует и переходит в хроническую стадию, труднее поддающуюся лечению. По данным исследований, вирусным гепатитом в мире ежегодно заболевают примерно 20 млн. человек, и при отсутствии лечения около 10% из них становятся хроническими больными. Гепатит</w:t>
            </w:r>
            <w:proofErr w:type="gramStart"/>
            <w:r w:rsidR="003103BF" w:rsidRPr="00710A0C">
              <w:rPr>
                <w:rFonts w:ascii="Times New Roman" w:eastAsia="Times New Roman" w:hAnsi="Times New Roman" w:cs="Times New Roman"/>
                <w:color w:val="000000"/>
                <w:sz w:val="28"/>
                <w:szCs w:val="28"/>
              </w:rPr>
              <w:t xml:space="preserve"> А</w:t>
            </w:r>
            <w:proofErr w:type="gramEnd"/>
            <w:r w:rsidR="003103BF" w:rsidRPr="00710A0C">
              <w:rPr>
                <w:rFonts w:ascii="Times New Roman" w:eastAsia="Times New Roman" w:hAnsi="Times New Roman" w:cs="Times New Roman"/>
                <w:color w:val="000000"/>
                <w:sz w:val="28"/>
                <w:szCs w:val="28"/>
              </w:rPr>
              <w:t xml:space="preserve"> и гепатит Е возникают в основном из-за несоблюдения личной гигиены, тогда как заражение вирусами В, С, D, G происходит через контакт с инфицированной кровью. Вследствие широкой распространенности и разрушительного воздействия на организм человека, наибольшую опасность для здоровья представляют вирусы гепатитов. В и С.</w:t>
            </w:r>
          </w:p>
        </w:tc>
      </w:tr>
    </w:tbl>
    <w:p w:rsidR="00337156" w:rsidRPr="00710A0C" w:rsidRDefault="00337156" w:rsidP="00710A0C">
      <w:pPr>
        <w:jc w:val="both"/>
        <w:rPr>
          <w:sz w:val="28"/>
          <w:szCs w:val="28"/>
        </w:rPr>
      </w:pPr>
    </w:p>
    <w:sectPr w:rsidR="00337156" w:rsidRPr="00710A0C" w:rsidSect="003103BF">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useFELayout/>
  </w:compat>
  <w:rsids>
    <w:rsidRoot w:val="003103BF"/>
    <w:rsid w:val="002F5733"/>
    <w:rsid w:val="003103BF"/>
    <w:rsid w:val="00337156"/>
    <w:rsid w:val="00710A0C"/>
    <w:rsid w:val="00AF76DF"/>
    <w:rsid w:val="00EE2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2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03B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103BF"/>
    <w:rPr>
      <w:color w:val="0000FF"/>
      <w:u w:val="single"/>
    </w:rPr>
  </w:style>
</w:styles>
</file>

<file path=word/webSettings.xml><?xml version="1.0" encoding="utf-8"?>
<w:webSettings xmlns:r="http://schemas.openxmlformats.org/officeDocument/2006/relationships" xmlns:w="http://schemas.openxmlformats.org/wordprocessingml/2006/main">
  <w:divs>
    <w:div w:id="17236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besplodie/" TargetMode="External"/><Relationship Id="rId3" Type="http://schemas.openxmlformats.org/officeDocument/2006/relationships/webSettings" Target="webSettings.xml"/><Relationship Id="rId7" Type="http://schemas.openxmlformats.org/officeDocument/2006/relationships/hyperlink" Target="http://pandia.ru/text/category/onkologi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dia.ru/text/category/virus/" TargetMode="External"/><Relationship Id="rId5" Type="http://schemas.openxmlformats.org/officeDocument/2006/relationships/hyperlink" Target="http://pandia.ru/text/category/zakoni_v_rossii/" TargetMode="External"/><Relationship Id="rId10" Type="http://schemas.openxmlformats.org/officeDocument/2006/relationships/theme" Target="theme/theme1.xml"/><Relationship Id="rId4" Type="http://schemas.openxmlformats.org/officeDocument/2006/relationships/hyperlink" Target="http://pandia.ru/text/category/vovlechenie/"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1511</Words>
  <Characters>8616</Characters>
  <Application>Microsoft Office Word</Application>
  <DocSecurity>0</DocSecurity>
  <Lines>71</Lines>
  <Paragraphs>20</Paragraphs>
  <ScaleCrop>false</ScaleCrop>
  <Company/>
  <LinksUpToDate>false</LinksUpToDate>
  <CharactersWithSpaces>10107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УОО</dc:creator>
  <cp:keywords/>
  <dc:description/>
  <cp:lastModifiedBy>УОО</cp:lastModifiedBy>
  <cp:revision>6</cp:revision>
  <cp:lastPrinted>2016-06-23T06:14:00Z</cp:lastPrinted>
  <dcterms:created xsi:type="dcterms:W3CDTF">2016-06-23T06:06:00Z</dcterms:created>
  <dcterms:modified xsi:type="dcterms:W3CDTF">2016-07-08T08:59:00Z</dcterms:modified>
</cp:coreProperties>
</file>