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A6" w:rsidRPr="00EB73A6" w:rsidRDefault="00EB73A6" w:rsidP="00EB73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</w:t>
      </w:r>
      <w:r w:rsidRPr="00EB73A6">
        <w:rPr>
          <w:rFonts w:ascii="Times New Roman" w:eastAsia="Times New Roman" w:hAnsi="Times New Roman" w:cs="Times New Roman"/>
          <w:b/>
          <w:bCs/>
          <w:sz w:val="36"/>
          <w:szCs w:val="36"/>
        </w:rPr>
        <w:t>ричины возникновения испуга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Поводов развития страха и проявления испуга достаточно много. Особенно чувствительны к нему малыши, ведь в этом мире для них еще столько нового и неизвестного. А все неизвестное – пугающее.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B73A6">
        <w:rPr>
          <w:rFonts w:ascii="Times New Roman" w:eastAsia="Times New Roman" w:hAnsi="Times New Roman" w:cs="Times New Roman"/>
          <w:b/>
          <w:bCs/>
          <w:sz w:val="27"/>
          <w:szCs w:val="27"/>
        </w:rPr>
        <w:t>Основными причинами возникновения испуга является: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Резкое изменение привычного течения времени: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прозвучал звонок в дверь, залетел в комнату попугай, появился во время сна малыша зеленый медведь – все это изменения, происшедшие неожиданно и моментально.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Природные явления могут значительно напугать малыша.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Такие мероприятия как гром и молния, сильный дождь или град не понятны малышу, который в этот момент нуждается в защитном крыле.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Значительные изменения в жизни могут вызвать не только испуг, но и страх на годы.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Так малыш может испугать похода к врачу, начало посещения сада или школы. Ко всем мероприятиям такого характера нужно приучать карапуза постепенно, не ругая и не «сбрасывая на него бомбу» с новинками в жизни.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Отсутствие родителей рядом особенно </w:t>
      </w:r>
      <w:proofErr w:type="gramStart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в первые</w:t>
      </w:r>
      <w:proofErr w:type="gramEnd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годы жизни могут поселить в карапузе панический ужас.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Он будет кричать и плакать, если </w:t>
      </w:r>
      <w:proofErr w:type="gramStart"/>
      <w:r w:rsidRPr="00EB73A6">
        <w:rPr>
          <w:rFonts w:ascii="Times New Roman" w:eastAsia="Times New Roman" w:hAnsi="Times New Roman" w:cs="Times New Roman"/>
          <w:sz w:val="24"/>
          <w:szCs w:val="24"/>
        </w:rPr>
        <w:t>оставаться без мамы он не научен</w:t>
      </w:r>
      <w:proofErr w:type="gramEnd"/>
      <w:r w:rsidRPr="00EB73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Строгость воспитания часто является развитием психических заболеваний ребенка.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Конечно, воспитание малыша требует определенных правил и соблюдения некоторых постулатов. Но, вместе с тем, крик, наказание и побои не могут стать карапуза лучше. Это может только сломать его еще в самом начале своей жизни, а восстановить потом это практически невозможно.</w:t>
      </w:r>
    </w:p>
    <w:p w:rsidR="00EB73A6" w:rsidRPr="00EB73A6" w:rsidRDefault="00EB73A6" w:rsidP="00EB73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«Рассказанные» страхи берут на себя большую часть испугов детей.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Ведь изначально малыш слишком многого не знают. Они не осознают в большинстве своем, что угрожает их жизни, а что – нет. Тут ребенок уже следует модели поведения, навязанной ему родителями, обществом, СМИ и окружением.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B73A6">
        <w:rPr>
          <w:rFonts w:ascii="Times New Roman" w:eastAsia="Times New Roman" w:hAnsi="Times New Roman" w:cs="Times New Roman"/>
          <w:b/>
          <w:bCs/>
          <w:sz w:val="36"/>
          <w:szCs w:val="36"/>
        </w:rPr>
        <w:t>Лечение испуга</w:t>
      </w:r>
    </w:p>
    <w:p w:rsidR="00EB73A6" w:rsidRPr="00EB73A6" w:rsidRDefault="00EB73A6" w:rsidP="00EB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5020" cy="2232025"/>
            <wp:effectExtent l="19050" t="0" r="0" b="0"/>
            <wp:docPr id="1" name="Рисунок 1" descr="Испуг у ребен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уг у ребенка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Испуг является психологическим воздействием, поэтому избежать его можно тоже только психологическим влиянием.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B73A6">
        <w:rPr>
          <w:rFonts w:ascii="Times New Roman" w:eastAsia="Times New Roman" w:hAnsi="Times New Roman" w:cs="Times New Roman"/>
          <w:b/>
          <w:bCs/>
          <w:sz w:val="27"/>
          <w:szCs w:val="27"/>
        </w:rPr>
        <w:t>Борьбу с испугом можно вести с применением следующих мероприятий:</w:t>
      </w:r>
    </w:p>
    <w:p w:rsidR="00EB73A6" w:rsidRPr="00EB73A6" w:rsidRDefault="00EB73A6" w:rsidP="00EB73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Создайте благоприятную атмосферу в доме, где живет малыш.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Если ребенок – совсем крошка, ему достаточно Вашего внимания: обеспечьте частые тактильные контакты с малышом, гладьте его, ласково говорите с ним, ласкайте и играйте. Всегда подходите к нему с нежностью и улыбкой.</w:t>
      </w:r>
    </w:p>
    <w:p w:rsidR="00EB73A6" w:rsidRPr="00EB73A6" w:rsidRDefault="00EB73A6" w:rsidP="00EB73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Если ребенок уже говорит и </w:t>
      </w:r>
      <w:proofErr w:type="gramStart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может с Вами общаться постарайтесь</w:t>
      </w:r>
      <w:proofErr w:type="gramEnd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выяснить у него причину испуга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. Ваша цель – стать его другом, тогда и причину Вы </w:t>
      </w:r>
      <w:proofErr w:type="gramStart"/>
      <w:r w:rsidRPr="00EB73A6">
        <w:rPr>
          <w:rFonts w:ascii="Times New Roman" w:eastAsia="Times New Roman" w:hAnsi="Times New Roman" w:cs="Times New Roman"/>
          <w:sz w:val="24"/>
          <w:szCs w:val="24"/>
        </w:rPr>
        <w:t>сможете узнать быстрее и решить ее будет</w:t>
      </w:r>
      <w:proofErr w:type="gramEnd"/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для Вас проще – ведь ребенок доверяет Вам и Вашим советам.</w:t>
      </w:r>
    </w:p>
    <w:p w:rsidR="00EB73A6" w:rsidRPr="00EB73A6" w:rsidRDefault="00EB73A6" w:rsidP="00EB73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Проведите некоторые </w:t>
      </w:r>
      <w:proofErr w:type="gramStart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мероприятия</w:t>
      </w:r>
      <w:proofErr w:type="gramEnd"/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обладающие расслабляющим и успокоительным эффектом: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сделайте малышу ванну с солями или травами, включите спокойную и мелодичную музыку.</w:t>
      </w:r>
    </w:p>
    <w:p w:rsidR="00EB73A6" w:rsidRPr="00EB73A6" w:rsidRDefault="00EB73A6" w:rsidP="00EB73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Пересмотрите принципы Вашего воспитания.</w:t>
      </w:r>
    </w:p>
    <w:p w:rsidR="00EB73A6" w:rsidRPr="00EB73A6" w:rsidRDefault="00EB73A6" w:rsidP="00EB7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EB73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Запреты у малыша должны быть</w:t>
        </w:r>
      </w:hyperlink>
      <w:r w:rsidRPr="00EB73A6">
        <w:rPr>
          <w:rFonts w:ascii="Times New Roman" w:eastAsia="Times New Roman" w:hAnsi="Times New Roman" w:cs="Times New Roman"/>
          <w:sz w:val="24"/>
          <w:szCs w:val="24"/>
        </w:rPr>
        <w:t>, но взвесьте вину ребенка и наказание за ошибку – действительно ли они соответствующие? При допущенной малышом ошибке Вы должны быть справедливы и строги – но ни в коем случае не жестоки.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    5.</w:t>
      </w:r>
      <w:r w:rsidRPr="00EB73A6">
        <w:rPr>
          <w:rFonts w:ascii="Times New Roman" w:eastAsia="Times New Roman" w:hAnsi="Times New Roman" w:cs="Times New Roman"/>
          <w:i/>
          <w:iCs/>
          <w:sz w:val="24"/>
          <w:szCs w:val="24"/>
        </w:rPr>
        <w:t>Можно применить народные рецепты чаев, которые способны исключить ощущение страха и последствий испуга: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◦   Засыпьте столовую ложку изрубленного корня купены в стакан кипяченой воды. Доведите до кипения и проварите 15-20 минут. Оставьте отвар, чтобы он настоялся и остыл, на час-два. Далее, предварительно </w:t>
      </w:r>
      <w:proofErr w:type="gramStart"/>
      <w:r w:rsidRPr="00EB73A6">
        <w:rPr>
          <w:rFonts w:ascii="Times New Roman" w:eastAsia="Times New Roman" w:hAnsi="Times New Roman" w:cs="Times New Roman"/>
          <w:sz w:val="24"/>
          <w:szCs w:val="24"/>
        </w:rPr>
        <w:t>его</w:t>
      </w:r>
      <w:proofErr w:type="gramEnd"/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процедив, поите этим чаем ребенка по четверти стакана ежедневно по 4 раза.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◦   Проводите ингаляции с использованием молотого кофе и мяты. Поместите в банку молотый кофе и несколько веток мяты. Поставьте банку в кастрюлю, в которую налейте воду для создания водяной бани. Кастрюлю накройте крышкой, доведите до кипения и «потомите» банку с кофе и мятой 5-7 минут. Далее дайте ребенку подышать сформированным ароматом.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◦  Заварите в молоке несколько веточек мелиссы. Проварив их в течение 10-15 минут, процедить, добавить мед и пить. Ребенку давайте этот напиток в течение всего дня 5-6 раз, наливая по полстакана.</w:t>
      </w:r>
    </w:p>
    <w:p w:rsidR="00EB73A6" w:rsidRPr="00EB73A6" w:rsidRDefault="00EB73A6" w:rsidP="00EB7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color w:val="5D95C5"/>
          <w:sz w:val="24"/>
          <w:szCs w:val="24"/>
        </w:rPr>
        <w:t>Полезно знать:</w:t>
      </w:r>
      <w:r w:rsidRPr="00EB73A6">
        <w:rPr>
          <w:rFonts w:ascii="Times New Roman" w:eastAsia="Times New Roman" w:hAnsi="Times New Roman" w:cs="Times New Roman"/>
          <w:sz w:val="24"/>
          <w:szCs w:val="24"/>
        </w:rPr>
        <w:t xml:space="preserve"> сказать, что формирование страхов у ребенка – очень плохо, нельзя. Ведь все зависит от ситуации. Формирование некоторых страхов необходимо для его жизни. </w:t>
      </w:r>
    </w:p>
    <w:p w:rsidR="00EB73A6" w:rsidRPr="00EB73A6" w:rsidRDefault="00EB73A6" w:rsidP="00EB7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3A6">
        <w:rPr>
          <w:rFonts w:ascii="Times New Roman" w:eastAsia="Times New Roman" w:hAnsi="Times New Roman" w:cs="Times New Roman"/>
          <w:sz w:val="24"/>
          <w:szCs w:val="24"/>
        </w:rPr>
        <w:t>К таким страхам можно отнести плавание в озере без старших, подходить к чужой собаке без разрешения и прочее. Главное, не переусердствуйте. Большинство страхов у него сформируется в течение его детства – нужно, чтобы Вы были рядом и могли ему объяснить, что и как происходит в этом мире, а он сам решит нужно ему этого бояться или нет.</w:t>
      </w:r>
    </w:p>
    <w:p w:rsidR="0076620A" w:rsidRDefault="0076620A"/>
    <w:sectPr w:rsidR="0076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65A0A"/>
    <w:multiLevelType w:val="multilevel"/>
    <w:tmpl w:val="08A8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C1015"/>
    <w:multiLevelType w:val="multilevel"/>
    <w:tmpl w:val="E6EC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EB73A6"/>
    <w:rsid w:val="0076620A"/>
    <w:rsid w:val="00EB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7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B7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3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B73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B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B73A6"/>
    <w:rPr>
      <w:i/>
      <w:iCs/>
    </w:rPr>
  </w:style>
  <w:style w:type="character" w:styleId="a5">
    <w:name w:val="Hyperlink"/>
    <w:basedOn w:val="a0"/>
    <w:uiPriority w:val="99"/>
    <w:semiHidden/>
    <w:unhideWhenUsed/>
    <w:rsid w:val="00EB73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-nyanya.ru/ugolok-mamy/sovety-mamam/150-uspeshnyj-rebenok-osobennosti-vospitanij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</dc:creator>
  <cp:keywords/>
  <dc:description/>
  <cp:lastModifiedBy>УОО</cp:lastModifiedBy>
  <cp:revision>3</cp:revision>
  <dcterms:created xsi:type="dcterms:W3CDTF">2016-07-08T06:01:00Z</dcterms:created>
  <dcterms:modified xsi:type="dcterms:W3CDTF">2016-07-08T06:01:00Z</dcterms:modified>
</cp:coreProperties>
</file>