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05" w:rsidRPr="00D81AD5" w:rsidRDefault="00163E73">
      <w:pPr>
        <w:rPr>
          <w:rFonts w:ascii="Times New Roman" w:hAnsi="Times New Roman" w:cs="Times New Roman"/>
          <w:b/>
          <w:sz w:val="36"/>
          <w:szCs w:val="36"/>
        </w:rPr>
      </w:pPr>
      <w:r w:rsidRPr="00D81AD5">
        <w:rPr>
          <w:rFonts w:ascii="Times New Roman" w:hAnsi="Times New Roman" w:cs="Times New Roman"/>
          <w:b/>
          <w:sz w:val="36"/>
          <w:szCs w:val="36"/>
        </w:rPr>
        <w:t xml:space="preserve">Об оказании информационной поддержки порталу «Социальный кластер»: </w:t>
      </w:r>
    </w:p>
    <w:p w:rsidR="00D81AD5" w:rsidRDefault="00D81AD5" w:rsidP="00D8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1AD5">
        <w:rPr>
          <w:rFonts w:ascii="Times New Roman" w:hAnsi="Times New Roman" w:cs="Times New Roman"/>
          <w:sz w:val="28"/>
          <w:szCs w:val="28"/>
        </w:rPr>
        <w:t>На портале реализуется система поддержки граждан через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D5">
        <w:rPr>
          <w:rFonts w:ascii="Times New Roman" w:hAnsi="Times New Roman" w:cs="Times New Roman"/>
          <w:sz w:val="28"/>
          <w:szCs w:val="28"/>
        </w:rPr>
        <w:t>маршрутов действий в сложных жизненных ситуациях, включающих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D5">
        <w:rPr>
          <w:rFonts w:ascii="Times New Roman" w:hAnsi="Times New Roman" w:cs="Times New Roman"/>
          <w:sz w:val="28"/>
          <w:szCs w:val="28"/>
        </w:rPr>
        <w:t>поддержки, льготы, специальные программы и условия для 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D5">
        <w:rPr>
          <w:rFonts w:ascii="Times New Roman" w:hAnsi="Times New Roman" w:cs="Times New Roman"/>
          <w:sz w:val="28"/>
          <w:szCs w:val="28"/>
        </w:rPr>
        <w:t>граждан, информацию о проводимых мероприятиях и оказываемых услугах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D5">
        <w:rPr>
          <w:rFonts w:ascii="Times New Roman" w:hAnsi="Times New Roman" w:cs="Times New Roman"/>
          <w:sz w:val="28"/>
          <w:szCs w:val="28"/>
        </w:rPr>
        <w:t>для различных категорий и групп населения.</w:t>
      </w:r>
    </w:p>
    <w:p w:rsidR="00D81AD5" w:rsidRPr="00D81AD5" w:rsidRDefault="00D81AD5" w:rsidP="00D8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E73" w:rsidRPr="00163E73" w:rsidRDefault="00163E73">
      <w:pPr>
        <w:rPr>
          <w:rFonts w:ascii="Times New Roman" w:hAnsi="Times New Roman" w:cs="Times New Roman"/>
          <w:b/>
          <w:sz w:val="40"/>
          <w:szCs w:val="40"/>
        </w:rPr>
      </w:pPr>
      <w:r w:rsidRPr="00163E73">
        <w:rPr>
          <w:rFonts w:ascii="Times New Roman" w:hAnsi="Times New Roman" w:cs="Times New Roman"/>
          <w:b/>
          <w:sz w:val="40"/>
          <w:szCs w:val="40"/>
        </w:rPr>
        <w:t xml:space="preserve">ссылка: </w:t>
      </w:r>
      <w:r w:rsidRPr="00163E73">
        <w:rPr>
          <w:b/>
          <w:color w:val="FF0000"/>
          <w:sz w:val="40"/>
          <w:szCs w:val="40"/>
        </w:rPr>
        <w:t>https://socialcluster.ru/</w:t>
      </w:r>
    </w:p>
    <w:sectPr w:rsidR="00163E73" w:rsidRPr="00163E73" w:rsidSect="0086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3E73"/>
    <w:rsid w:val="00163E73"/>
    <w:rsid w:val="00867D05"/>
    <w:rsid w:val="00D8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3</cp:revision>
  <dcterms:created xsi:type="dcterms:W3CDTF">2022-07-27T09:08:00Z</dcterms:created>
  <dcterms:modified xsi:type="dcterms:W3CDTF">2022-07-27T09:14:00Z</dcterms:modified>
</cp:coreProperties>
</file>